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5117E" w14:textId="1CC899CC" w:rsidR="00895222" w:rsidRDefault="00895222">
      <w:proofErr w:type="spellStart"/>
      <w:r>
        <w:t>Glaschoine</w:t>
      </w:r>
      <w:proofErr w:type="spellEnd"/>
      <w:r>
        <w:t xml:space="preserve"> sometime between 1871 and 1880</w:t>
      </w:r>
    </w:p>
    <w:p w14:paraId="5514DF55" w14:textId="77777777" w:rsidR="00895222" w:rsidRDefault="00895222"/>
    <w:p w14:paraId="56C0D963" w14:textId="04E6D542" w:rsidR="00895222" w:rsidRDefault="00895222">
      <w:proofErr w:type="spellStart"/>
      <w:r>
        <w:t>Rev.David</w:t>
      </w:r>
      <w:proofErr w:type="spellEnd"/>
      <w:r>
        <w:t xml:space="preserve"> Johnstone and Mrs Elizabeth Johnstone</w:t>
      </w:r>
    </w:p>
    <w:p w14:paraId="26900139" w14:textId="1A646D54" w:rsidR="00895222" w:rsidRDefault="00895222" w:rsidP="006B75C0">
      <w:pPr>
        <w:tabs>
          <w:tab w:val="center" w:pos="4513"/>
        </w:tabs>
      </w:pPr>
      <w:r>
        <w:t>Rev. Johnstone trained in North England.</w:t>
      </w:r>
      <w:r w:rsidR="006B75C0">
        <w:tab/>
      </w:r>
    </w:p>
    <w:p w14:paraId="7DCD186A" w14:textId="77777777" w:rsidR="00895222" w:rsidRDefault="00895222"/>
    <w:p w14:paraId="43121622" w14:textId="098E871D" w:rsidR="00895222" w:rsidRDefault="00895222">
      <w:r>
        <w:t>Four of their six children died of scarlet fever in 1880</w:t>
      </w:r>
    </w:p>
    <w:p w14:paraId="1255212A" w14:textId="2DA0A5A8" w:rsidR="00F64025" w:rsidRDefault="003959E9">
      <w:r>
        <w:t>Gravestone</w:t>
      </w:r>
      <w:r w:rsidR="00E409CD">
        <w:t xml:space="preserve"> erected by the Rev David Johnstone.</w:t>
      </w:r>
      <w:bookmarkStart w:id="0" w:name="_GoBack"/>
      <w:bookmarkEnd w:id="0"/>
    </w:p>
    <w:p w14:paraId="4DA602D1" w14:textId="659B319C" w:rsidR="00E409CD" w:rsidRDefault="00E409CD">
      <w:r>
        <w:t>In loving memory of his dear children</w:t>
      </w:r>
    </w:p>
    <w:p w14:paraId="0DCB178D" w14:textId="4747EB95" w:rsidR="00E409CD" w:rsidRDefault="003959E9">
      <w:r>
        <w:t>Elizabeth</w:t>
      </w:r>
      <w:r w:rsidR="00895222">
        <w:t xml:space="preserve"> (Lily)</w:t>
      </w:r>
      <w:r>
        <w:t xml:space="preserve"> Angus</w:t>
      </w:r>
      <w:r w:rsidR="00E409CD">
        <w:t xml:space="preserve"> died the </w:t>
      </w:r>
      <w:r>
        <w:t>16</w:t>
      </w:r>
      <w:r w:rsidRPr="00E409CD">
        <w:rPr>
          <w:vertAlign w:val="superscript"/>
        </w:rPr>
        <w:t>th of</w:t>
      </w:r>
      <w:r w:rsidR="00E409CD">
        <w:t xml:space="preserve"> February 1880, aged 11 years old.</w:t>
      </w:r>
    </w:p>
    <w:p w14:paraId="74A2BEDB" w14:textId="6FC787FB" w:rsidR="00E409CD" w:rsidRDefault="00E409CD">
      <w:r>
        <w:t xml:space="preserve">Jessie </w:t>
      </w:r>
      <w:proofErr w:type="spellStart"/>
      <w:r>
        <w:t>Mckenzie</w:t>
      </w:r>
      <w:proofErr w:type="spellEnd"/>
      <w:r>
        <w:t>, died 17</w:t>
      </w:r>
      <w:r w:rsidRPr="00E409CD">
        <w:rPr>
          <w:vertAlign w:val="superscript"/>
        </w:rPr>
        <w:t>th</w:t>
      </w:r>
      <w:r>
        <w:t xml:space="preserve"> February 1880, aged 10 years old.</w:t>
      </w:r>
    </w:p>
    <w:p w14:paraId="54B8895D" w14:textId="4524DF25" w:rsidR="00E409CD" w:rsidRDefault="003959E9">
      <w:r>
        <w:t>Robert</w:t>
      </w:r>
      <w:r w:rsidR="00E409CD">
        <w:t xml:space="preserve"> died 28</w:t>
      </w:r>
      <w:r w:rsidR="00E409CD" w:rsidRPr="00E409CD">
        <w:rPr>
          <w:vertAlign w:val="superscript"/>
        </w:rPr>
        <w:t>th</w:t>
      </w:r>
      <w:r w:rsidR="00E409CD">
        <w:t xml:space="preserve"> February 1880 aged 8 years old.</w:t>
      </w:r>
    </w:p>
    <w:p w14:paraId="2FEE4BAB" w14:textId="65307BDE" w:rsidR="00E409CD" w:rsidRDefault="00E409CD">
      <w:r>
        <w:t>Norman Fenton, died 26</w:t>
      </w:r>
      <w:r w:rsidRPr="00E409CD">
        <w:rPr>
          <w:vertAlign w:val="superscript"/>
        </w:rPr>
        <w:t>th</w:t>
      </w:r>
      <w:r>
        <w:t xml:space="preserve"> March 1880, aged 2 years.</w:t>
      </w:r>
    </w:p>
    <w:p w14:paraId="100CD6B5" w14:textId="376DBFFF" w:rsidR="00E409CD" w:rsidRDefault="00E409CD">
      <w:r>
        <w:t>Of such is the Kingdom of Heaven.</w:t>
      </w:r>
    </w:p>
    <w:p w14:paraId="2D258268" w14:textId="77777777" w:rsidR="00895222" w:rsidRDefault="00895222"/>
    <w:p w14:paraId="13088A01" w14:textId="297176B0" w:rsidR="00895222" w:rsidRDefault="00895222">
      <w:r>
        <w:t>Gertrude and another brother survived.  They had been sent away to a remote croft.</w:t>
      </w:r>
    </w:p>
    <w:p w14:paraId="24E2BCCB" w14:textId="5D51CB7F" w:rsidR="00895222" w:rsidRDefault="00895222">
      <w:r>
        <w:t>Gertrude was 7 when they left Cairndow in 1880.</w:t>
      </w:r>
    </w:p>
    <w:p w14:paraId="2E3FB6BA" w14:textId="77777777" w:rsidR="00895222" w:rsidRDefault="00895222"/>
    <w:p w14:paraId="25F89D62" w14:textId="3E837E23" w:rsidR="00895222" w:rsidRDefault="00895222">
      <w:r>
        <w:t>Gertrude’s daughter Isobel and her cousin Mary have been to visit Here We Are.</w:t>
      </w:r>
    </w:p>
    <w:p w14:paraId="086B6EC2" w14:textId="1C84C924" w:rsidR="00E409CD" w:rsidRDefault="00E409CD"/>
    <w:p w14:paraId="2D253A8D" w14:textId="6A12B159" w:rsidR="00E409CD" w:rsidRDefault="00E409CD"/>
    <w:p w14:paraId="567D689C" w14:textId="77777777" w:rsidR="007335BE" w:rsidRDefault="007335BE"/>
    <w:sectPr w:rsidR="00733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CD"/>
    <w:rsid w:val="003959E9"/>
    <w:rsid w:val="006B75C0"/>
    <w:rsid w:val="007335BE"/>
    <w:rsid w:val="00895222"/>
    <w:rsid w:val="00D60F93"/>
    <w:rsid w:val="00E409CD"/>
    <w:rsid w:val="00ED4FBF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5254"/>
  <w15:chartTrackingRefBased/>
  <w15:docId w15:val="{C70B3E80-05DF-4ECA-90D7-1F2C9CBA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MacRaild</dc:creator>
  <cp:keywords/>
  <dc:description/>
  <cp:lastModifiedBy>Dot</cp:lastModifiedBy>
  <cp:revision>5</cp:revision>
  <dcterms:created xsi:type="dcterms:W3CDTF">2021-03-31T12:37:00Z</dcterms:created>
  <dcterms:modified xsi:type="dcterms:W3CDTF">2021-04-08T12:31:00Z</dcterms:modified>
</cp:coreProperties>
</file>